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2105"/>
        <w:gridCol w:w="2158"/>
        <w:gridCol w:w="1965"/>
        <w:gridCol w:w="2415"/>
        <w:gridCol w:w="2331"/>
        <w:gridCol w:w="2407"/>
        <w:gridCol w:w="613"/>
      </w:tblGrid>
      <w:tr w:rsidR="00CF7216" w14:paraId="58B74838" w14:textId="77777777" w:rsidTr="00A03479">
        <w:trPr>
          <w:trHeight w:val="422"/>
        </w:trPr>
        <w:tc>
          <w:tcPr>
            <w:tcW w:w="1523" w:type="pct"/>
            <w:gridSpan w:val="2"/>
          </w:tcPr>
          <w:p w14:paraId="0DC54B97" w14:textId="77777777" w:rsidR="00CF7216" w:rsidRPr="00CC209A" w:rsidRDefault="00CF7216" w:rsidP="00A807F1">
            <w:pPr>
              <w:rPr>
                <w:i/>
              </w:rPr>
            </w:pPr>
            <w:r w:rsidRPr="00CC209A">
              <w:rPr>
                <w:i/>
              </w:rPr>
              <w:t>Naam:</w:t>
            </w:r>
          </w:p>
        </w:tc>
        <w:tc>
          <w:tcPr>
            <w:tcW w:w="1565" w:type="pct"/>
            <w:gridSpan w:val="2"/>
          </w:tcPr>
          <w:p w14:paraId="64F19667" w14:textId="77777777" w:rsidR="00CF7216" w:rsidRDefault="00CF7216"/>
        </w:tc>
        <w:tc>
          <w:tcPr>
            <w:tcW w:w="833" w:type="pct"/>
            <w:vMerge w:val="restart"/>
          </w:tcPr>
          <w:p w14:paraId="2323D040" w14:textId="77777777" w:rsidR="00CF7216" w:rsidRDefault="00CF7216"/>
        </w:tc>
        <w:tc>
          <w:tcPr>
            <w:tcW w:w="860" w:type="pct"/>
            <w:vMerge w:val="restart"/>
          </w:tcPr>
          <w:p w14:paraId="2FF8F121" w14:textId="77777777" w:rsidR="00CF7216" w:rsidRDefault="00CF7216">
            <w:r>
              <w:t>Cijfer:</w:t>
            </w:r>
          </w:p>
        </w:tc>
        <w:tc>
          <w:tcPr>
            <w:tcW w:w="219" w:type="pct"/>
            <w:vMerge w:val="restart"/>
            <w:textDirection w:val="tbRl"/>
            <w:vAlign w:val="center"/>
          </w:tcPr>
          <w:p w14:paraId="7C475C92" w14:textId="77777777" w:rsidR="00CF7216" w:rsidRPr="0039389C" w:rsidRDefault="00CF7216" w:rsidP="0039389C">
            <w:pPr>
              <w:ind w:left="113" w:right="113"/>
              <w:jc w:val="right"/>
              <w:rPr>
                <w:b/>
              </w:rPr>
            </w:pPr>
            <w:r w:rsidRPr="0039389C">
              <w:rPr>
                <w:b/>
              </w:rPr>
              <w:t>Score</w:t>
            </w:r>
          </w:p>
        </w:tc>
      </w:tr>
      <w:tr w:rsidR="00CF7216" w14:paraId="1743A8F4" w14:textId="77777777" w:rsidTr="00A03479">
        <w:trPr>
          <w:trHeight w:val="143"/>
        </w:trPr>
        <w:tc>
          <w:tcPr>
            <w:tcW w:w="1523" w:type="pct"/>
            <w:gridSpan w:val="2"/>
          </w:tcPr>
          <w:p w14:paraId="0A5A7DDD" w14:textId="77777777" w:rsidR="00CF7216" w:rsidRPr="00CC209A" w:rsidRDefault="00CF7216" w:rsidP="00A807F1">
            <w:pPr>
              <w:rPr>
                <w:i/>
              </w:rPr>
            </w:pPr>
            <w:r>
              <w:rPr>
                <w:i/>
              </w:rPr>
              <w:t xml:space="preserve">Opleiding en </w:t>
            </w:r>
            <w:r w:rsidRPr="00CC209A">
              <w:rPr>
                <w:i/>
              </w:rPr>
              <w:t>Klas:</w:t>
            </w:r>
          </w:p>
        </w:tc>
        <w:tc>
          <w:tcPr>
            <w:tcW w:w="1565" w:type="pct"/>
            <w:gridSpan w:val="2"/>
          </w:tcPr>
          <w:p w14:paraId="4C9B41E1" w14:textId="77777777" w:rsidR="00CF7216" w:rsidRDefault="008C48DC" w:rsidP="00046FB1">
            <w:r>
              <w:t>Toegepaste Biologie, M2t4</w:t>
            </w:r>
            <w:r w:rsidR="00FE2B00">
              <w:t>H</w:t>
            </w:r>
          </w:p>
        </w:tc>
        <w:tc>
          <w:tcPr>
            <w:tcW w:w="833" w:type="pct"/>
            <w:vMerge/>
          </w:tcPr>
          <w:p w14:paraId="7B3B3039" w14:textId="77777777" w:rsidR="00CF7216" w:rsidRPr="00A807F1" w:rsidRDefault="00CF7216"/>
        </w:tc>
        <w:tc>
          <w:tcPr>
            <w:tcW w:w="860" w:type="pct"/>
            <w:vMerge/>
          </w:tcPr>
          <w:p w14:paraId="28B5F298" w14:textId="77777777" w:rsidR="00CF7216" w:rsidRPr="00A807F1" w:rsidRDefault="00CF7216"/>
        </w:tc>
        <w:tc>
          <w:tcPr>
            <w:tcW w:w="219" w:type="pct"/>
            <w:vMerge/>
          </w:tcPr>
          <w:p w14:paraId="67287CAB" w14:textId="77777777" w:rsidR="00CF7216" w:rsidRPr="00A807F1" w:rsidRDefault="00CF7216"/>
        </w:tc>
      </w:tr>
      <w:tr w:rsidR="0039389C" w14:paraId="75EB90E6" w14:textId="77777777" w:rsidTr="00A03479">
        <w:trPr>
          <w:trHeight w:val="143"/>
        </w:trPr>
        <w:tc>
          <w:tcPr>
            <w:tcW w:w="1523" w:type="pct"/>
            <w:gridSpan w:val="2"/>
          </w:tcPr>
          <w:p w14:paraId="19B563A6" w14:textId="77777777" w:rsidR="0039389C" w:rsidRPr="00CC209A" w:rsidRDefault="0039389C" w:rsidP="00596564">
            <w:pPr>
              <w:rPr>
                <w:i/>
              </w:rPr>
            </w:pPr>
            <w:r w:rsidRPr="00CC209A">
              <w:rPr>
                <w:i/>
              </w:rPr>
              <w:t>Datum beoordeling:</w:t>
            </w:r>
          </w:p>
        </w:tc>
        <w:tc>
          <w:tcPr>
            <w:tcW w:w="1565" w:type="pct"/>
            <w:gridSpan w:val="2"/>
          </w:tcPr>
          <w:p w14:paraId="5EBC83F6" w14:textId="77777777" w:rsidR="0039389C" w:rsidRDefault="00FE2B00">
            <w:r>
              <w:t>01</w:t>
            </w:r>
            <w:r w:rsidR="00596564">
              <w:t>/</w:t>
            </w:r>
            <w:r w:rsidR="00951AD6">
              <w:t>11/</w:t>
            </w:r>
            <w:r w:rsidR="00596564">
              <w:t>2</w:t>
            </w:r>
            <w:r>
              <w:t>021</w:t>
            </w:r>
          </w:p>
        </w:tc>
        <w:tc>
          <w:tcPr>
            <w:tcW w:w="833" w:type="pct"/>
          </w:tcPr>
          <w:p w14:paraId="011F581A" w14:textId="77777777" w:rsidR="0039389C" w:rsidRDefault="0039389C">
            <w:r w:rsidRPr="00C10F9C">
              <w:rPr>
                <w:i/>
              </w:rPr>
              <w:t>Beoordelaar</w:t>
            </w:r>
            <w:r>
              <w:t>:</w:t>
            </w:r>
          </w:p>
        </w:tc>
        <w:tc>
          <w:tcPr>
            <w:tcW w:w="860" w:type="pct"/>
          </w:tcPr>
          <w:p w14:paraId="2A8387DB" w14:textId="01944298" w:rsidR="0039389C" w:rsidRDefault="004A51D2">
            <w:r>
              <w:t>WSJ</w:t>
            </w:r>
          </w:p>
        </w:tc>
        <w:tc>
          <w:tcPr>
            <w:tcW w:w="219" w:type="pct"/>
            <w:vMerge/>
          </w:tcPr>
          <w:p w14:paraId="12FFAF0F" w14:textId="77777777" w:rsidR="0039389C" w:rsidRDefault="0039389C"/>
        </w:tc>
      </w:tr>
      <w:tr w:rsidR="00352312" w14:paraId="7615E612" w14:textId="77777777" w:rsidTr="00A03479">
        <w:trPr>
          <w:trHeight w:val="143"/>
        </w:trPr>
        <w:tc>
          <w:tcPr>
            <w:tcW w:w="1523" w:type="pct"/>
            <w:gridSpan w:val="2"/>
          </w:tcPr>
          <w:p w14:paraId="6922C3D2" w14:textId="77777777" w:rsidR="00352312" w:rsidRPr="00CC209A" w:rsidRDefault="00352312">
            <w:pPr>
              <w:rPr>
                <w:i/>
              </w:rPr>
            </w:pPr>
            <w:r w:rsidRPr="00CC209A">
              <w:rPr>
                <w:i/>
              </w:rPr>
              <w:t>Maximale score:</w:t>
            </w:r>
          </w:p>
        </w:tc>
        <w:tc>
          <w:tcPr>
            <w:tcW w:w="1565" w:type="pct"/>
            <w:gridSpan w:val="2"/>
          </w:tcPr>
          <w:p w14:paraId="75BF460C" w14:textId="77777777" w:rsidR="00352312" w:rsidRPr="008D57C5" w:rsidRDefault="006C6AA5">
            <w:pPr>
              <w:rPr>
                <w:sz w:val="20"/>
                <w:szCs w:val="20"/>
              </w:rPr>
            </w:pPr>
            <w:r w:rsidRPr="008D57C5">
              <w:rPr>
                <w:sz w:val="20"/>
                <w:szCs w:val="20"/>
              </w:rPr>
              <w:t xml:space="preserve"> </w:t>
            </w:r>
            <w:r w:rsidR="0097435F">
              <w:rPr>
                <w:sz w:val="20"/>
                <w:szCs w:val="20"/>
              </w:rPr>
              <w:t>85</w:t>
            </w:r>
            <w:r w:rsidR="008D57C5" w:rsidRPr="008D57C5">
              <w:rPr>
                <w:sz w:val="20"/>
                <w:szCs w:val="20"/>
              </w:rPr>
              <w:t xml:space="preserve"> </w:t>
            </w:r>
            <w:proofErr w:type="spellStart"/>
            <w:r w:rsidR="008D57C5" w:rsidRPr="008D57C5">
              <w:rPr>
                <w:sz w:val="20"/>
                <w:szCs w:val="20"/>
              </w:rPr>
              <w:t>pnt</w:t>
            </w:r>
            <w:proofErr w:type="spellEnd"/>
          </w:p>
        </w:tc>
        <w:tc>
          <w:tcPr>
            <w:tcW w:w="833" w:type="pct"/>
          </w:tcPr>
          <w:p w14:paraId="45EF36BE" w14:textId="77777777" w:rsidR="00352312" w:rsidRDefault="00352312" w:rsidP="00352312">
            <w:r>
              <w:rPr>
                <w:b/>
              </w:rPr>
              <w:t>Prestatie</w:t>
            </w:r>
            <w:r w:rsidRPr="00CC209A">
              <w:rPr>
                <w:b/>
              </w:rPr>
              <w:t xml:space="preserve">: </w:t>
            </w:r>
          </w:p>
        </w:tc>
        <w:tc>
          <w:tcPr>
            <w:tcW w:w="860" w:type="pct"/>
          </w:tcPr>
          <w:p w14:paraId="0513DE95" w14:textId="77777777" w:rsidR="00352312" w:rsidRDefault="008C48DC" w:rsidP="008C4EB1">
            <w:r>
              <w:rPr>
                <w:b/>
              </w:rPr>
              <w:t>Adviesrapport</w:t>
            </w:r>
          </w:p>
        </w:tc>
        <w:tc>
          <w:tcPr>
            <w:tcW w:w="219" w:type="pct"/>
            <w:vMerge/>
          </w:tcPr>
          <w:p w14:paraId="664EBF83" w14:textId="77777777" w:rsidR="00352312" w:rsidRDefault="00352312"/>
        </w:tc>
      </w:tr>
      <w:tr w:rsidR="00F14762" w14:paraId="3A19B0BE" w14:textId="77777777" w:rsidTr="00A03479">
        <w:trPr>
          <w:trHeight w:val="143"/>
        </w:trPr>
        <w:tc>
          <w:tcPr>
            <w:tcW w:w="1523" w:type="pct"/>
            <w:gridSpan w:val="2"/>
          </w:tcPr>
          <w:p w14:paraId="41282671" w14:textId="77777777" w:rsidR="00F14762" w:rsidRPr="00CC209A" w:rsidRDefault="00420D2F">
            <w:pPr>
              <w:rPr>
                <w:i/>
              </w:rPr>
            </w:pPr>
            <w:r>
              <w:rPr>
                <w:i/>
              </w:rPr>
              <w:t>No</w:t>
            </w:r>
            <w:r w:rsidR="00F14762" w:rsidRPr="00CC209A">
              <w:rPr>
                <w:i/>
              </w:rPr>
              <w:t>r</w:t>
            </w:r>
            <w:r>
              <w:rPr>
                <w:i/>
              </w:rPr>
              <w:t>m</w:t>
            </w:r>
            <w:r w:rsidR="00F14762" w:rsidRPr="00CC209A">
              <w:rPr>
                <w:i/>
              </w:rPr>
              <w:t>:</w:t>
            </w:r>
          </w:p>
        </w:tc>
        <w:tc>
          <w:tcPr>
            <w:tcW w:w="1565" w:type="pct"/>
            <w:gridSpan w:val="2"/>
          </w:tcPr>
          <w:p w14:paraId="3C579817" w14:textId="77777777" w:rsidR="00F14762" w:rsidRDefault="008C48DC" w:rsidP="008C48DC">
            <w:r>
              <w:rPr>
                <w:sz w:val="18"/>
              </w:rPr>
              <w:t>Minimaal  punten</w:t>
            </w:r>
          </w:p>
        </w:tc>
        <w:tc>
          <w:tcPr>
            <w:tcW w:w="833" w:type="pct"/>
          </w:tcPr>
          <w:p w14:paraId="0772786F" w14:textId="77777777" w:rsidR="00F14762" w:rsidRDefault="00F14762">
            <w:r>
              <w:t xml:space="preserve">Behaalde score: </w:t>
            </w:r>
          </w:p>
        </w:tc>
        <w:tc>
          <w:tcPr>
            <w:tcW w:w="860" w:type="pct"/>
          </w:tcPr>
          <w:p w14:paraId="4D82F824" w14:textId="77777777" w:rsidR="00F14762" w:rsidRDefault="00F14762"/>
        </w:tc>
        <w:tc>
          <w:tcPr>
            <w:tcW w:w="219" w:type="pct"/>
            <w:vMerge/>
          </w:tcPr>
          <w:p w14:paraId="3476514C" w14:textId="77777777" w:rsidR="00F14762" w:rsidRDefault="00F14762"/>
        </w:tc>
      </w:tr>
      <w:tr w:rsidR="0039389C" w14:paraId="4CAAF532" w14:textId="77777777" w:rsidTr="00A03479">
        <w:trPr>
          <w:trHeight w:val="143"/>
        </w:trPr>
        <w:tc>
          <w:tcPr>
            <w:tcW w:w="752" w:type="pct"/>
            <w:shd w:val="clear" w:color="auto" w:fill="D9D9D9" w:themeFill="background1" w:themeFillShade="D9"/>
          </w:tcPr>
          <w:p w14:paraId="069E4497" w14:textId="77777777" w:rsidR="0039389C" w:rsidRPr="00C10F9C" w:rsidRDefault="00C20DB7">
            <w:pPr>
              <w:rPr>
                <w:u w:val="single"/>
              </w:rPr>
            </w:pPr>
            <w:r>
              <w:rPr>
                <w:u w:val="single"/>
              </w:rPr>
              <w:t>Verslageisen</w:t>
            </w:r>
          </w:p>
        </w:tc>
        <w:tc>
          <w:tcPr>
            <w:tcW w:w="771" w:type="pct"/>
            <w:shd w:val="clear" w:color="auto" w:fill="D9D9D9" w:themeFill="background1" w:themeFillShade="D9"/>
          </w:tcPr>
          <w:p w14:paraId="00BA06FD" w14:textId="77777777" w:rsidR="0039389C" w:rsidRPr="00DB2EEB" w:rsidRDefault="00DE04E6" w:rsidP="00811BFF">
            <w:pPr>
              <w:jc w:val="right"/>
              <w:rPr>
                <w:i/>
                <w:sz w:val="16"/>
              </w:rPr>
            </w:pPr>
            <w:r w:rsidRPr="00DB2EEB">
              <w:rPr>
                <w:i/>
                <w:sz w:val="16"/>
              </w:rPr>
              <w:t>1</w:t>
            </w:r>
          </w:p>
        </w:tc>
        <w:tc>
          <w:tcPr>
            <w:tcW w:w="702" w:type="pct"/>
            <w:shd w:val="clear" w:color="auto" w:fill="D9D9D9" w:themeFill="background1" w:themeFillShade="D9"/>
          </w:tcPr>
          <w:p w14:paraId="7BAAB8E0" w14:textId="77777777" w:rsidR="0039389C" w:rsidRPr="00DB2EEB" w:rsidRDefault="00DE04E6" w:rsidP="00811BFF">
            <w:pPr>
              <w:jc w:val="right"/>
              <w:rPr>
                <w:i/>
                <w:sz w:val="16"/>
              </w:rPr>
            </w:pPr>
            <w:r w:rsidRPr="00DB2EEB">
              <w:rPr>
                <w:i/>
                <w:sz w:val="16"/>
              </w:rPr>
              <w:t>2</w:t>
            </w:r>
          </w:p>
        </w:tc>
        <w:tc>
          <w:tcPr>
            <w:tcW w:w="863" w:type="pct"/>
            <w:shd w:val="clear" w:color="auto" w:fill="D9D9D9" w:themeFill="background1" w:themeFillShade="D9"/>
          </w:tcPr>
          <w:p w14:paraId="5F836694" w14:textId="77777777" w:rsidR="0039389C" w:rsidRPr="00DB2EEB" w:rsidRDefault="00DE04E6" w:rsidP="00811BFF">
            <w:pPr>
              <w:jc w:val="right"/>
              <w:rPr>
                <w:i/>
                <w:sz w:val="16"/>
              </w:rPr>
            </w:pPr>
            <w:r w:rsidRPr="00DB2EEB">
              <w:rPr>
                <w:i/>
                <w:sz w:val="16"/>
              </w:rPr>
              <w:t>3</w:t>
            </w:r>
          </w:p>
        </w:tc>
        <w:tc>
          <w:tcPr>
            <w:tcW w:w="833" w:type="pct"/>
            <w:shd w:val="clear" w:color="auto" w:fill="D9D9D9" w:themeFill="background1" w:themeFillShade="D9"/>
          </w:tcPr>
          <w:p w14:paraId="4F033539" w14:textId="77777777" w:rsidR="0039389C" w:rsidRPr="00DB2EEB" w:rsidRDefault="00DE04E6" w:rsidP="00811BFF">
            <w:pPr>
              <w:jc w:val="right"/>
              <w:rPr>
                <w:i/>
                <w:sz w:val="16"/>
              </w:rPr>
            </w:pPr>
            <w:r w:rsidRPr="00DB2EEB">
              <w:rPr>
                <w:i/>
                <w:sz w:val="16"/>
              </w:rPr>
              <w:t>4</w:t>
            </w:r>
          </w:p>
        </w:tc>
        <w:tc>
          <w:tcPr>
            <w:tcW w:w="860" w:type="pct"/>
            <w:shd w:val="clear" w:color="auto" w:fill="D9D9D9" w:themeFill="background1" w:themeFillShade="D9"/>
          </w:tcPr>
          <w:p w14:paraId="491DB668" w14:textId="77777777" w:rsidR="0039389C" w:rsidRPr="00DB2EEB" w:rsidRDefault="00DE04E6" w:rsidP="00811BFF">
            <w:pPr>
              <w:jc w:val="right"/>
              <w:rPr>
                <w:i/>
                <w:sz w:val="16"/>
              </w:rPr>
            </w:pPr>
            <w:r w:rsidRPr="00DB2EEB">
              <w:rPr>
                <w:i/>
                <w:sz w:val="16"/>
              </w:rPr>
              <w:t>5</w:t>
            </w:r>
          </w:p>
        </w:tc>
        <w:tc>
          <w:tcPr>
            <w:tcW w:w="219" w:type="pct"/>
            <w:vMerge/>
          </w:tcPr>
          <w:p w14:paraId="13EB8070" w14:textId="77777777" w:rsidR="0039389C" w:rsidRDefault="0039389C"/>
        </w:tc>
      </w:tr>
      <w:tr w:rsidR="0039389C" w14:paraId="51314FA4" w14:textId="77777777" w:rsidTr="00A03479">
        <w:trPr>
          <w:trHeight w:val="143"/>
        </w:trPr>
        <w:tc>
          <w:tcPr>
            <w:tcW w:w="752" w:type="pct"/>
            <w:vAlign w:val="bottom"/>
          </w:tcPr>
          <w:p w14:paraId="558D54F5" w14:textId="77777777" w:rsidR="0039389C" w:rsidRPr="005B0BF6" w:rsidRDefault="00CF5C2E" w:rsidP="00CF5C2E">
            <w:pPr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V</w:t>
            </w:r>
            <w:r w:rsidR="00F06A7B">
              <w:rPr>
                <w:b/>
                <w:sz w:val="16"/>
              </w:rPr>
              <w:t>erslag</w:t>
            </w:r>
            <w:r w:rsidR="00842765">
              <w:rPr>
                <w:b/>
                <w:sz w:val="16"/>
              </w:rPr>
              <w:t>eisen</w:t>
            </w:r>
          </w:p>
        </w:tc>
        <w:tc>
          <w:tcPr>
            <w:tcW w:w="771" w:type="pct"/>
            <w:vAlign w:val="bottom"/>
          </w:tcPr>
          <w:p w14:paraId="2A011405" w14:textId="77777777" w:rsidR="0039389C" w:rsidRPr="00C10F9C" w:rsidRDefault="00842765" w:rsidP="0039389C">
            <w:pPr>
              <w:jc w:val="right"/>
              <w:rPr>
                <w:sz w:val="16"/>
              </w:rPr>
            </w:pPr>
            <w:r>
              <w:rPr>
                <w:sz w:val="16"/>
              </w:rPr>
              <w:t>Geen van de onderdelen is aanwezig</w:t>
            </w:r>
            <w:r w:rsidR="00CF5C2E">
              <w:rPr>
                <w:sz w:val="16"/>
              </w:rPr>
              <w:t xml:space="preserve"> (</w:t>
            </w:r>
            <w:r w:rsidR="00972D9F">
              <w:rPr>
                <w:sz w:val="16"/>
              </w:rPr>
              <w:t xml:space="preserve">omslag, </w:t>
            </w:r>
            <w:r w:rsidR="00CF5C2E">
              <w:rPr>
                <w:sz w:val="16"/>
              </w:rPr>
              <w:t>titelpagina, inhoudsopgave, voorwoord, zakelijk lettertype, grootte 11, functionele afbeeldingen met onderschrift, kop- en voettekst, paginanummering)</w:t>
            </w:r>
          </w:p>
        </w:tc>
        <w:tc>
          <w:tcPr>
            <w:tcW w:w="702" w:type="pct"/>
            <w:vAlign w:val="bottom"/>
          </w:tcPr>
          <w:p w14:paraId="0669D591" w14:textId="77777777" w:rsidR="0039389C" w:rsidRPr="00C10F9C" w:rsidRDefault="00842765" w:rsidP="002564FB">
            <w:pPr>
              <w:jc w:val="right"/>
              <w:rPr>
                <w:sz w:val="16"/>
              </w:rPr>
            </w:pPr>
            <w:r>
              <w:rPr>
                <w:sz w:val="16"/>
              </w:rPr>
              <w:t>Er zijn slechts enkele onderdelen aanwezig</w:t>
            </w:r>
            <w:r w:rsidR="00A82B86">
              <w:rPr>
                <w:sz w:val="16"/>
              </w:rPr>
              <w:t>.</w:t>
            </w:r>
          </w:p>
        </w:tc>
        <w:tc>
          <w:tcPr>
            <w:tcW w:w="863" w:type="pct"/>
            <w:vAlign w:val="bottom"/>
          </w:tcPr>
          <w:p w14:paraId="2532D5AC" w14:textId="77777777" w:rsidR="0039389C" w:rsidRPr="00C10F9C" w:rsidRDefault="00842765" w:rsidP="00842765">
            <w:pPr>
              <w:jc w:val="right"/>
              <w:rPr>
                <w:sz w:val="16"/>
              </w:rPr>
            </w:pPr>
            <w:r>
              <w:rPr>
                <w:sz w:val="16"/>
              </w:rPr>
              <w:t>Alle onderdelen zijn aanwezig en minimaal uitgewerkt</w:t>
            </w:r>
            <w:r w:rsidR="00A82B86">
              <w:rPr>
                <w:sz w:val="16"/>
              </w:rPr>
              <w:t>.</w:t>
            </w:r>
          </w:p>
        </w:tc>
        <w:tc>
          <w:tcPr>
            <w:tcW w:w="833" w:type="pct"/>
            <w:vAlign w:val="bottom"/>
          </w:tcPr>
          <w:p w14:paraId="2A3BF197" w14:textId="77777777" w:rsidR="0039389C" w:rsidRPr="00C10F9C" w:rsidRDefault="00842765" w:rsidP="00842765">
            <w:pPr>
              <w:jc w:val="right"/>
              <w:rPr>
                <w:sz w:val="16"/>
              </w:rPr>
            </w:pPr>
            <w:r>
              <w:rPr>
                <w:sz w:val="16"/>
              </w:rPr>
              <w:t>Alle onderdelen zijn aanwezig en voldoende uitgewerkt</w:t>
            </w:r>
            <w:r w:rsidR="00A82B86">
              <w:rPr>
                <w:sz w:val="16"/>
              </w:rPr>
              <w:t>.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860" w:type="pct"/>
            <w:vAlign w:val="bottom"/>
          </w:tcPr>
          <w:p w14:paraId="58AFF9FB" w14:textId="77777777" w:rsidR="0039389C" w:rsidRPr="00C10F9C" w:rsidRDefault="00842765" w:rsidP="00096839">
            <w:pPr>
              <w:jc w:val="right"/>
              <w:rPr>
                <w:sz w:val="16"/>
              </w:rPr>
            </w:pPr>
            <w:r>
              <w:rPr>
                <w:sz w:val="16"/>
              </w:rPr>
              <w:t xml:space="preserve">Alle onderdelen zijn aanwezig en </w:t>
            </w:r>
            <w:r w:rsidR="00CF5C2E">
              <w:rPr>
                <w:sz w:val="16"/>
              </w:rPr>
              <w:t>verduidelijken</w:t>
            </w:r>
            <w:r>
              <w:rPr>
                <w:sz w:val="16"/>
              </w:rPr>
              <w:t xml:space="preserve"> het verslag. E</w:t>
            </w:r>
            <w:r w:rsidR="0039389C">
              <w:rPr>
                <w:sz w:val="16"/>
              </w:rPr>
              <w:t>r is gebruik gemaakt van nette volzinnen en e.e.a. is samenhangend.</w:t>
            </w:r>
          </w:p>
        </w:tc>
        <w:tc>
          <w:tcPr>
            <w:tcW w:w="219" w:type="pct"/>
          </w:tcPr>
          <w:p w14:paraId="72160100" w14:textId="77777777" w:rsidR="0039389C" w:rsidRDefault="0039389C" w:rsidP="0039389C">
            <w:pPr>
              <w:jc w:val="right"/>
              <w:rPr>
                <w:sz w:val="16"/>
              </w:rPr>
            </w:pPr>
          </w:p>
        </w:tc>
      </w:tr>
      <w:tr w:rsidR="0039389C" w14:paraId="450BA861" w14:textId="77777777" w:rsidTr="00A03479">
        <w:trPr>
          <w:trHeight w:val="143"/>
        </w:trPr>
        <w:tc>
          <w:tcPr>
            <w:tcW w:w="752" w:type="pct"/>
            <w:vAlign w:val="bottom"/>
          </w:tcPr>
          <w:p w14:paraId="6BC91D1E" w14:textId="77777777" w:rsidR="0039389C" w:rsidRPr="005B0BF6" w:rsidRDefault="00842765" w:rsidP="00842765">
            <w:pPr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Taalgebruik en spelling en grammatica</w:t>
            </w:r>
          </w:p>
        </w:tc>
        <w:tc>
          <w:tcPr>
            <w:tcW w:w="771" w:type="pct"/>
            <w:vAlign w:val="bottom"/>
          </w:tcPr>
          <w:p w14:paraId="1D6F003C" w14:textId="77777777" w:rsidR="0039389C" w:rsidRPr="00C10F9C" w:rsidRDefault="00842765" w:rsidP="008A1AD3">
            <w:pPr>
              <w:jc w:val="right"/>
              <w:rPr>
                <w:sz w:val="16"/>
              </w:rPr>
            </w:pPr>
            <w:r>
              <w:rPr>
                <w:sz w:val="16"/>
              </w:rPr>
              <w:t>Bevat slechte zinsopbouw en veel spelling en grammaticale fouten</w:t>
            </w:r>
            <w:r w:rsidR="00A82B86">
              <w:rPr>
                <w:sz w:val="16"/>
              </w:rPr>
              <w:t>.</w:t>
            </w:r>
          </w:p>
        </w:tc>
        <w:tc>
          <w:tcPr>
            <w:tcW w:w="702" w:type="pct"/>
            <w:vAlign w:val="bottom"/>
          </w:tcPr>
          <w:p w14:paraId="4668CCD9" w14:textId="77777777" w:rsidR="0039389C" w:rsidRPr="00C10F9C" w:rsidRDefault="0039389C" w:rsidP="0028431E">
            <w:pPr>
              <w:jc w:val="right"/>
              <w:rPr>
                <w:sz w:val="16"/>
              </w:rPr>
            </w:pPr>
          </w:p>
        </w:tc>
        <w:tc>
          <w:tcPr>
            <w:tcW w:w="863" w:type="pct"/>
            <w:vAlign w:val="bottom"/>
          </w:tcPr>
          <w:p w14:paraId="3D876C83" w14:textId="77777777" w:rsidR="0039389C" w:rsidRPr="00C10F9C" w:rsidRDefault="00842765" w:rsidP="000C45B8">
            <w:pPr>
              <w:jc w:val="right"/>
              <w:rPr>
                <w:sz w:val="16"/>
              </w:rPr>
            </w:pPr>
            <w:r>
              <w:rPr>
                <w:sz w:val="16"/>
              </w:rPr>
              <w:t xml:space="preserve">Eenvoudige zinsopbouw met regelmatig een spel- of grammaticale fout </w:t>
            </w:r>
          </w:p>
        </w:tc>
        <w:tc>
          <w:tcPr>
            <w:tcW w:w="833" w:type="pct"/>
            <w:vAlign w:val="bottom"/>
          </w:tcPr>
          <w:p w14:paraId="0F5AA29A" w14:textId="77777777" w:rsidR="0039389C" w:rsidRPr="00C10F9C" w:rsidRDefault="00842765" w:rsidP="00842765">
            <w:pPr>
              <w:jc w:val="right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60" w:type="pct"/>
            <w:vAlign w:val="bottom"/>
          </w:tcPr>
          <w:p w14:paraId="231CAC96" w14:textId="77777777" w:rsidR="0039389C" w:rsidRPr="00C10F9C" w:rsidRDefault="00842765" w:rsidP="009F3CD5">
            <w:pPr>
              <w:jc w:val="right"/>
              <w:rPr>
                <w:sz w:val="16"/>
              </w:rPr>
            </w:pPr>
            <w:r>
              <w:rPr>
                <w:sz w:val="16"/>
              </w:rPr>
              <w:t xml:space="preserve">Het taalgebruik is correct, professioneel en </w:t>
            </w:r>
            <w:r w:rsidR="00F06A7B">
              <w:rPr>
                <w:sz w:val="16"/>
              </w:rPr>
              <w:t xml:space="preserve">nagenoeg </w:t>
            </w:r>
            <w:r>
              <w:rPr>
                <w:sz w:val="16"/>
              </w:rPr>
              <w:t>foutloos</w:t>
            </w:r>
            <w:r w:rsidR="00A82B86">
              <w:rPr>
                <w:sz w:val="16"/>
              </w:rPr>
              <w:t>.</w:t>
            </w:r>
          </w:p>
        </w:tc>
        <w:tc>
          <w:tcPr>
            <w:tcW w:w="219" w:type="pct"/>
          </w:tcPr>
          <w:p w14:paraId="1E15CAA4" w14:textId="77777777" w:rsidR="0039389C" w:rsidRPr="00C10F9C" w:rsidRDefault="0039389C">
            <w:pPr>
              <w:rPr>
                <w:sz w:val="16"/>
              </w:rPr>
            </w:pPr>
          </w:p>
        </w:tc>
      </w:tr>
      <w:tr w:rsidR="00BA5E5E" w14:paraId="3BE43BF1" w14:textId="77777777" w:rsidTr="00A03479">
        <w:trPr>
          <w:trHeight w:val="143"/>
        </w:trPr>
        <w:tc>
          <w:tcPr>
            <w:tcW w:w="752" w:type="pct"/>
            <w:vAlign w:val="bottom"/>
          </w:tcPr>
          <w:p w14:paraId="6B4770EB" w14:textId="77777777" w:rsidR="00BA5E5E" w:rsidRPr="008A1AD3" w:rsidRDefault="00BA5E5E" w:rsidP="008C787E">
            <w:pPr>
              <w:jc w:val="right"/>
              <w:rPr>
                <w:b/>
                <w:sz w:val="16"/>
              </w:rPr>
            </w:pPr>
            <w:r w:rsidRPr="008A1AD3">
              <w:rPr>
                <w:b/>
                <w:sz w:val="16"/>
              </w:rPr>
              <w:t>Lay-out</w:t>
            </w:r>
          </w:p>
        </w:tc>
        <w:tc>
          <w:tcPr>
            <w:tcW w:w="771" w:type="pct"/>
            <w:vAlign w:val="bottom"/>
          </w:tcPr>
          <w:p w14:paraId="2EC3E5DA" w14:textId="77777777" w:rsidR="00BA5E5E" w:rsidRPr="00C10F9C" w:rsidRDefault="00BA5E5E" w:rsidP="008C787E">
            <w:pPr>
              <w:jc w:val="right"/>
              <w:rPr>
                <w:sz w:val="16"/>
              </w:rPr>
            </w:pPr>
            <w:r>
              <w:rPr>
                <w:sz w:val="16"/>
              </w:rPr>
              <w:t>Er is geen eenduidige lay-out toegepast.</w:t>
            </w:r>
          </w:p>
        </w:tc>
        <w:tc>
          <w:tcPr>
            <w:tcW w:w="702" w:type="pct"/>
            <w:vAlign w:val="bottom"/>
          </w:tcPr>
          <w:p w14:paraId="2C55A70D" w14:textId="77777777" w:rsidR="00BA5E5E" w:rsidRPr="00C10F9C" w:rsidRDefault="00BA5E5E" w:rsidP="008C787E">
            <w:pPr>
              <w:jc w:val="right"/>
              <w:rPr>
                <w:sz w:val="16"/>
              </w:rPr>
            </w:pPr>
          </w:p>
        </w:tc>
        <w:tc>
          <w:tcPr>
            <w:tcW w:w="863" w:type="pct"/>
            <w:vAlign w:val="bottom"/>
          </w:tcPr>
          <w:p w14:paraId="6CF662CE" w14:textId="77777777" w:rsidR="00BA5E5E" w:rsidRPr="00C10F9C" w:rsidRDefault="00F06A7B" w:rsidP="00F06A7B">
            <w:pPr>
              <w:jc w:val="right"/>
              <w:rPr>
                <w:sz w:val="16"/>
              </w:rPr>
            </w:pPr>
            <w:r>
              <w:rPr>
                <w:sz w:val="16"/>
              </w:rPr>
              <w:t xml:space="preserve">Er is een eenduidige lay-out toegepast </w:t>
            </w:r>
            <w:r w:rsidR="006043DD">
              <w:rPr>
                <w:sz w:val="16"/>
              </w:rPr>
              <w:t>en e</w:t>
            </w:r>
            <w:r w:rsidR="003E5DF1">
              <w:rPr>
                <w:sz w:val="16"/>
              </w:rPr>
              <w:t>r is gebruik gemaakt van een duidelijke hoofdstukindeling met paragraven.</w:t>
            </w:r>
          </w:p>
        </w:tc>
        <w:tc>
          <w:tcPr>
            <w:tcW w:w="833" w:type="pct"/>
            <w:vAlign w:val="bottom"/>
          </w:tcPr>
          <w:p w14:paraId="433964CF" w14:textId="77777777" w:rsidR="00BA5E5E" w:rsidRPr="00C10F9C" w:rsidRDefault="00BA5E5E" w:rsidP="003E5DF1">
            <w:pPr>
              <w:jc w:val="right"/>
              <w:rPr>
                <w:sz w:val="16"/>
              </w:rPr>
            </w:pPr>
          </w:p>
        </w:tc>
        <w:tc>
          <w:tcPr>
            <w:tcW w:w="860" w:type="pct"/>
            <w:vAlign w:val="bottom"/>
          </w:tcPr>
          <w:p w14:paraId="0BDD294D" w14:textId="77777777" w:rsidR="00BA5E5E" w:rsidRPr="00C10F9C" w:rsidRDefault="00BA5E5E" w:rsidP="008C787E">
            <w:pPr>
              <w:jc w:val="right"/>
              <w:rPr>
                <w:sz w:val="16"/>
              </w:rPr>
            </w:pPr>
            <w:r>
              <w:rPr>
                <w:sz w:val="16"/>
              </w:rPr>
              <w:t>….. en uit het verslag blijkt dat er met zeer veel zorg aan de lay-out is gewerkt.</w:t>
            </w:r>
          </w:p>
        </w:tc>
        <w:tc>
          <w:tcPr>
            <w:tcW w:w="219" w:type="pct"/>
            <w:vAlign w:val="bottom"/>
          </w:tcPr>
          <w:p w14:paraId="3E86291E" w14:textId="77777777" w:rsidR="00BA5E5E" w:rsidRPr="008A1AD3" w:rsidRDefault="00BA5E5E" w:rsidP="00BA5E5E">
            <w:pPr>
              <w:jc w:val="center"/>
              <w:rPr>
                <w:b/>
                <w:sz w:val="16"/>
              </w:rPr>
            </w:pPr>
          </w:p>
        </w:tc>
      </w:tr>
      <w:tr w:rsidR="0017265F" w14:paraId="3DAC8524" w14:textId="77777777" w:rsidTr="00A03479">
        <w:trPr>
          <w:trHeight w:val="143"/>
        </w:trPr>
        <w:tc>
          <w:tcPr>
            <w:tcW w:w="752" w:type="pct"/>
            <w:shd w:val="clear" w:color="auto" w:fill="D9D9D9" w:themeFill="background1" w:themeFillShade="D9"/>
          </w:tcPr>
          <w:p w14:paraId="3DDC5070" w14:textId="77777777" w:rsidR="0017265F" w:rsidRDefault="00972D9F" w:rsidP="008C787E">
            <w:pPr>
              <w:rPr>
                <w:sz w:val="16"/>
              </w:rPr>
            </w:pPr>
            <w:r>
              <w:rPr>
                <w:u w:val="single"/>
              </w:rPr>
              <w:t>Inhoud</w:t>
            </w:r>
          </w:p>
        </w:tc>
        <w:tc>
          <w:tcPr>
            <w:tcW w:w="771" w:type="pct"/>
            <w:shd w:val="clear" w:color="auto" w:fill="D9D9D9" w:themeFill="background1" w:themeFillShade="D9"/>
          </w:tcPr>
          <w:p w14:paraId="4806A1E4" w14:textId="77777777" w:rsidR="0017265F" w:rsidRPr="00DB2EEB" w:rsidRDefault="0017265F" w:rsidP="008C787E">
            <w:pPr>
              <w:jc w:val="right"/>
              <w:rPr>
                <w:i/>
                <w:sz w:val="16"/>
              </w:rPr>
            </w:pPr>
            <w:r w:rsidRPr="00DB2EEB">
              <w:rPr>
                <w:i/>
                <w:sz w:val="16"/>
              </w:rPr>
              <w:t>1</w:t>
            </w:r>
          </w:p>
        </w:tc>
        <w:tc>
          <w:tcPr>
            <w:tcW w:w="702" w:type="pct"/>
            <w:shd w:val="clear" w:color="auto" w:fill="D9D9D9" w:themeFill="background1" w:themeFillShade="D9"/>
          </w:tcPr>
          <w:p w14:paraId="417D936D" w14:textId="77777777" w:rsidR="0017265F" w:rsidRPr="00DB2EEB" w:rsidRDefault="000C25C8" w:rsidP="008C787E">
            <w:pPr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3</w:t>
            </w:r>
          </w:p>
        </w:tc>
        <w:tc>
          <w:tcPr>
            <w:tcW w:w="863" w:type="pct"/>
            <w:shd w:val="clear" w:color="auto" w:fill="D9D9D9" w:themeFill="background1" w:themeFillShade="D9"/>
          </w:tcPr>
          <w:p w14:paraId="098D9025" w14:textId="77777777" w:rsidR="0017265F" w:rsidRPr="00DB2EEB" w:rsidRDefault="000C25C8" w:rsidP="008C787E">
            <w:pPr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6</w:t>
            </w:r>
          </w:p>
        </w:tc>
        <w:tc>
          <w:tcPr>
            <w:tcW w:w="833" w:type="pct"/>
            <w:shd w:val="clear" w:color="auto" w:fill="D9D9D9" w:themeFill="background1" w:themeFillShade="D9"/>
          </w:tcPr>
          <w:p w14:paraId="16DFA33A" w14:textId="77777777" w:rsidR="0017265F" w:rsidRPr="00DB2EEB" w:rsidRDefault="00DD213C" w:rsidP="008C787E">
            <w:pPr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8</w:t>
            </w:r>
          </w:p>
        </w:tc>
        <w:tc>
          <w:tcPr>
            <w:tcW w:w="860" w:type="pct"/>
            <w:shd w:val="clear" w:color="auto" w:fill="D9D9D9" w:themeFill="background1" w:themeFillShade="D9"/>
          </w:tcPr>
          <w:p w14:paraId="1C859C00" w14:textId="77777777" w:rsidR="0017265F" w:rsidRPr="00DB2EEB" w:rsidRDefault="0017265F" w:rsidP="008C787E">
            <w:pPr>
              <w:jc w:val="right"/>
              <w:rPr>
                <w:i/>
                <w:sz w:val="16"/>
              </w:rPr>
            </w:pPr>
            <w:r w:rsidRPr="00DB2EEB">
              <w:rPr>
                <w:i/>
                <w:sz w:val="16"/>
              </w:rPr>
              <w:t>10</w:t>
            </w:r>
          </w:p>
        </w:tc>
        <w:tc>
          <w:tcPr>
            <w:tcW w:w="219" w:type="pct"/>
          </w:tcPr>
          <w:p w14:paraId="4CBE5AC1" w14:textId="77777777" w:rsidR="0017265F" w:rsidRPr="00C10F9C" w:rsidRDefault="0017265F" w:rsidP="008C787E">
            <w:pPr>
              <w:rPr>
                <w:sz w:val="16"/>
              </w:rPr>
            </w:pPr>
          </w:p>
        </w:tc>
      </w:tr>
      <w:tr w:rsidR="006A4807" w14:paraId="3C6A114C" w14:textId="77777777" w:rsidTr="00A03479">
        <w:trPr>
          <w:trHeight w:val="143"/>
        </w:trPr>
        <w:tc>
          <w:tcPr>
            <w:tcW w:w="752" w:type="pct"/>
            <w:vAlign w:val="bottom"/>
          </w:tcPr>
          <w:p w14:paraId="1E7C868E" w14:textId="77777777" w:rsidR="006A4807" w:rsidRDefault="00972D9F" w:rsidP="00F06A7B">
            <w:pPr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Voorwoord</w:t>
            </w:r>
          </w:p>
        </w:tc>
        <w:tc>
          <w:tcPr>
            <w:tcW w:w="771" w:type="pct"/>
            <w:vAlign w:val="bottom"/>
          </w:tcPr>
          <w:p w14:paraId="2A42AC36" w14:textId="77777777" w:rsidR="006A4807" w:rsidRPr="00C10F9C" w:rsidRDefault="00972D9F" w:rsidP="00842765">
            <w:pPr>
              <w:jc w:val="right"/>
              <w:rPr>
                <w:sz w:val="16"/>
              </w:rPr>
            </w:pPr>
            <w:r>
              <w:rPr>
                <w:sz w:val="16"/>
              </w:rPr>
              <w:t>Er is geen voorwoord aanwezig.</w:t>
            </w:r>
          </w:p>
        </w:tc>
        <w:tc>
          <w:tcPr>
            <w:tcW w:w="702" w:type="pct"/>
            <w:vAlign w:val="bottom"/>
          </w:tcPr>
          <w:p w14:paraId="5AD5570D" w14:textId="77777777" w:rsidR="006A4807" w:rsidRPr="00C10F9C" w:rsidRDefault="00BB2EBD" w:rsidP="00842765">
            <w:pPr>
              <w:jc w:val="right"/>
              <w:rPr>
                <w:sz w:val="16"/>
              </w:rPr>
            </w:pPr>
            <w:r>
              <w:rPr>
                <w:sz w:val="16"/>
              </w:rPr>
              <w:t>Het voorwoord mist meer dan één onderdeel.</w:t>
            </w:r>
          </w:p>
        </w:tc>
        <w:tc>
          <w:tcPr>
            <w:tcW w:w="863" w:type="pct"/>
            <w:vAlign w:val="bottom"/>
          </w:tcPr>
          <w:p w14:paraId="457979D8" w14:textId="77777777" w:rsidR="006A4807" w:rsidRPr="00C10F9C" w:rsidRDefault="00972D9F" w:rsidP="0033342F">
            <w:pPr>
              <w:jc w:val="center"/>
              <w:rPr>
                <w:sz w:val="16"/>
              </w:rPr>
            </w:pPr>
            <w:r>
              <w:rPr>
                <w:sz w:val="16"/>
              </w:rPr>
              <w:t>Het voorwoord</w:t>
            </w:r>
            <w:r w:rsidR="00BB2EBD">
              <w:rPr>
                <w:sz w:val="16"/>
              </w:rPr>
              <w:t xml:space="preserve"> mist één onderdeel.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833" w:type="pct"/>
            <w:vAlign w:val="bottom"/>
          </w:tcPr>
          <w:p w14:paraId="6044316D" w14:textId="77777777" w:rsidR="006A4807" w:rsidRPr="00C10F9C" w:rsidRDefault="00972D9F" w:rsidP="00C117E1">
            <w:pPr>
              <w:jc w:val="right"/>
              <w:rPr>
                <w:sz w:val="16"/>
              </w:rPr>
            </w:pPr>
            <w:r>
              <w:rPr>
                <w:sz w:val="16"/>
              </w:rPr>
              <w:t>Er missen details.</w:t>
            </w:r>
          </w:p>
        </w:tc>
        <w:tc>
          <w:tcPr>
            <w:tcW w:w="860" w:type="pct"/>
            <w:vAlign w:val="bottom"/>
          </w:tcPr>
          <w:p w14:paraId="33291A42" w14:textId="77777777" w:rsidR="006A4807" w:rsidRDefault="00972D9F" w:rsidP="00972D9F">
            <w:pPr>
              <w:jc w:val="right"/>
              <w:rPr>
                <w:sz w:val="16"/>
              </w:rPr>
            </w:pPr>
            <w:r>
              <w:rPr>
                <w:sz w:val="16"/>
              </w:rPr>
              <w:t>Het voorwoord bevat kader, omschrijving, taakverdeling, dankbetuiging, evt. leeswijzer en plaatsaanduiding, datum en namen.</w:t>
            </w:r>
          </w:p>
        </w:tc>
        <w:tc>
          <w:tcPr>
            <w:tcW w:w="219" w:type="pct"/>
          </w:tcPr>
          <w:p w14:paraId="4AE132E3" w14:textId="77777777" w:rsidR="006A4807" w:rsidRPr="00C10F9C" w:rsidRDefault="006A4807" w:rsidP="008C787E">
            <w:pPr>
              <w:rPr>
                <w:sz w:val="16"/>
              </w:rPr>
            </w:pPr>
          </w:p>
        </w:tc>
      </w:tr>
      <w:tr w:rsidR="006A4807" w14:paraId="24658538" w14:textId="77777777" w:rsidTr="00A03479">
        <w:trPr>
          <w:trHeight w:val="143"/>
        </w:trPr>
        <w:tc>
          <w:tcPr>
            <w:tcW w:w="752" w:type="pct"/>
            <w:vAlign w:val="bottom"/>
          </w:tcPr>
          <w:p w14:paraId="4C265A7D" w14:textId="77777777" w:rsidR="006A4807" w:rsidRPr="008A1AD3" w:rsidRDefault="0033342F" w:rsidP="001E1224">
            <w:pPr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Managementsamenvatting</w:t>
            </w:r>
          </w:p>
        </w:tc>
        <w:tc>
          <w:tcPr>
            <w:tcW w:w="771" w:type="pct"/>
            <w:vAlign w:val="bottom"/>
          </w:tcPr>
          <w:p w14:paraId="766A4AFE" w14:textId="77777777" w:rsidR="006A4807" w:rsidRPr="00C10F9C" w:rsidRDefault="0033342F" w:rsidP="008C787E">
            <w:pPr>
              <w:jc w:val="right"/>
              <w:rPr>
                <w:sz w:val="16"/>
              </w:rPr>
            </w:pPr>
            <w:r>
              <w:rPr>
                <w:sz w:val="16"/>
              </w:rPr>
              <w:t>Er is geen managementsamenvatting aanwezig.</w:t>
            </w:r>
          </w:p>
        </w:tc>
        <w:tc>
          <w:tcPr>
            <w:tcW w:w="702" w:type="pct"/>
            <w:vAlign w:val="bottom"/>
          </w:tcPr>
          <w:p w14:paraId="66CBED74" w14:textId="77777777" w:rsidR="006A4807" w:rsidRPr="00C10F9C" w:rsidRDefault="0033342F" w:rsidP="008C787E">
            <w:pPr>
              <w:jc w:val="right"/>
              <w:rPr>
                <w:sz w:val="16"/>
              </w:rPr>
            </w:pPr>
            <w:r>
              <w:rPr>
                <w:sz w:val="16"/>
              </w:rPr>
              <w:t>De managementsamenvatting mist meer dan één onderdeel.</w:t>
            </w:r>
          </w:p>
        </w:tc>
        <w:tc>
          <w:tcPr>
            <w:tcW w:w="863" w:type="pct"/>
            <w:vAlign w:val="bottom"/>
          </w:tcPr>
          <w:p w14:paraId="38616CA8" w14:textId="77777777" w:rsidR="006A4807" w:rsidRPr="00C10F9C" w:rsidRDefault="0033342F" w:rsidP="0033342F">
            <w:pPr>
              <w:jc w:val="right"/>
              <w:rPr>
                <w:sz w:val="16"/>
              </w:rPr>
            </w:pPr>
            <w:r>
              <w:rPr>
                <w:sz w:val="16"/>
              </w:rPr>
              <w:t>De managementsamenvatting mist één onderdeel.</w:t>
            </w:r>
          </w:p>
        </w:tc>
        <w:tc>
          <w:tcPr>
            <w:tcW w:w="833" w:type="pct"/>
            <w:vAlign w:val="bottom"/>
          </w:tcPr>
          <w:p w14:paraId="0C9249FE" w14:textId="77777777" w:rsidR="006A4807" w:rsidRPr="00C10F9C" w:rsidRDefault="0033342F" w:rsidP="00DC12AA">
            <w:pPr>
              <w:jc w:val="right"/>
              <w:rPr>
                <w:sz w:val="16"/>
              </w:rPr>
            </w:pPr>
            <w:r>
              <w:rPr>
                <w:sz w:val="16"/>
              </w:rPr>
              <w:t xml:space="preserve"> Er missen details.</w:t>
            </w:r>
          </w:p>
        </w:tc>
        <w:tc>
          <w:tcPr>
            <w:tcW w:w="860" w:type="pct"/>
            <w:vAlign w:val="bottom"/>
          </w:tcPr>
          <w:p w14:paraId="632D4A65" w14:textId="77777777" w:rsidR="006A4807" w:rsidRPr="00C10F9C" w:rsidRDefault="0033342F" w:rsidP="00DC12AA">
            <w:pPr>
              <w:jc w:val="right"/>
              <w:rPr>
                <w:sz w:val="16"/>
              </w:rPr>
            </w:pPr>
            <w:r>
              <w:rPr>
                <w:sz w:val="16"/>
              </w:rPr>
              <w:t>De managementsamenvatting bevat  een probleemschets, hoofdvraag en belang, methode, werkwijze, resultaten, conclusies, aanbevelingen.</w:t>
            </w:r>
          </w:p>
        </w:tc>
        <w:tc>
          <w:tcPr>
            <w:tcW w:w="219" w:type="pct"/>
          </w:tcPr>
          <w:p w14:paraId="5B8BFC93" w14:textId="77777777" w:rsidR="006A4807" w:rsidRPr="00C10F9C" w:rsidRDefault="006A4807" w:rsidP="008C787E">
            <w:pPr>
              <w:rPr>
                <w:sz w:val="16"/>
              </w:rPr>
            </w:pPr>
          </w:p>
        </w:tc>
      </w:tr>
      <w:tr w:rsidR="006A4807" w14:paraId="56AE07B8" w14:textId="77777777" w:rsidTr="00A03479">
        <w:trPr>
          <w:trHeight w:val="143"/>
        </w:trPr>
        <w:tc>
          <w:tcPr>
            <w:tcW w:w="752" w:type="pct"/>
            <w:vAlign w:val="bottom"/>
          </w:tcPr>
          <w:p w14:paraId="65B48BCF" w14:textId="77777777" w:rsidR="006A4807" w:rsidRPr="008A1AD3" w:rsidRDefault="0033342F" w:rsidP="00595F96">
            <w:pPr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Inleiding</w:t>
            </w:r>
          </w:p>
        </w:tc>
        <w:tc>
          <w:tcPr>
            <w:tcW w:w="771" w:type="pct"/>
            <w:vAlign w:val="bottom"/>
          </w:tcPr>
          <w:p w14:paraId="5A647590" w14:textId="77777777" w:rsidR="006A4807" w:rsidRPr="00C10F9C" w:rsidRDefault="0033342F" w:rsidP="008C787E">
            <w:pPr>
              <w:jc w:val="right"/>
              <w:rPr>
                <w:sz w:val="16"/>
              </w:rPr>
            </w:pPr>
            <w:r>
              <w:rPr>
                <w:sz w:val="16"/>
              </w:rPr>
              <w:t>Er is geen inleiding aanwezig.</w:t>
            </w:r>
          </w:p>
        </w:tc>
        <w:tc>
          <w:tcPr>
            <w:tcW w:w="702" w:type="pct"/>
            <w:vAlign w:val="bottom"/>
          </w:tcPr>
          <w:p w14:paraId="5AFF0EB2" w14:textId="77777777" w:rsidR="006A4807" w:rsidRPr="00C10F9C" w:rsidRDefault="0033342F" w:rsidP="00DC12AA">
            <w:pPr>
              <w:jc w:val="right"/>
              <w:rPr>
                <w:sz w:val="16"/>
              </w:rPr>
            </w:pPr>
            <w:r>
              <w:rPr>
                <w:sz w:val="16"/>
              </w:rPr>
              <w:t>De inleiding mist meer dan één onderdeel.</w:t>
            </w:r>
          </w:p>
        </w:tc>
        <w:tc>
          <w:tcPr>
            <w:tcW w:w="863" w:type="pct"/>
            <w:vAlign w:val="bottom"/>
          </w:tcPr>
          <w:p w14:paraId="05E3A666" w14:textId="77777777" w:rsidR="006A4807" w:rsidRPr="00C10F9C" w:rsidRDefault="0033342F" w:rsidP="008C787E">
            <w:pPr>
              <w:jc w:val="right"/>
              <w:rPr>
                <w:sz w:val="16"/>
              </w:rPr>
            </w:pPr>
            <w:r>
              <w:rPr>
                <w:sz w:val="16"/>
              </w:rPr>
              <w:t xml:space="preserve">De inleiding mist één onderdeel. </w:t>
            </w:r>
          </w:p>
        </w:tc>
        <w:tc>
          <w:tcPr>
            <w:tcW w:w="833" w:type="pct"/>
            <w:vAlign w:val="bottom"/>
          </w:tcPr>
          <w:p w14:paraId="09734178" w14:textId="77777777" w:rsidR="006A4807" w:rsidRPr="00C10F9C" w:rsidRDefault="0033342F" w:rsidP="008C4EB1">
            <w:pPr>
              <w:jc w:val="right"/>
              <w:rPr>
                <w:sz w:val="16"/>
              </w:rPr>
            </w:pPr>
            <w:r>
              <w:rPr>
                <w:sz w:val="16"/>
              </w:rPr>
              <w:t xml:space="preserve">Er missen details. </w:t>
            </w:r>
          </w:p>
        </w:tc>
        <w:tc>
          <w:tcPr>
            <w:tcW w:w="860" w:type="pct"/>
            <w:vAlign w:val="bottom"/>
          </w:tcPr>
          <w:p w14:paraId="25A344BA" w14:textId="77777777" w:rsidR="006A4807" w:rsidRPr="00C10F9C" w:rsidRDefault="0033342F" w:rsidP="00595F96">
            <w:pPr>
              <w:jc w:val="right"/>
              <w:rPr>
                <w:sz w:val="16"/>
              </w:rPr>
            </w:pPr>
            <w:r>
              <w:rPr>
                <w:sz w:val="16"/>
              </w:rPr>
              <w:t>De inleiding bevat achtergrondinformatie, probleemstelling, doelstelling, werkwijze en opbouw rapport.</w:t>
            </w:r>
          </w:p>
        </w:tc>
        <w:tc>
          <w:tcPr>
            <w:tcW w:w="219" w:type="pct"/>
          </w:tcPr>
          <w:p w14:paraId="03906CE4" w14:textId="77777777" w:rsidR="006A4807" w:rsidRPr="00C10F9C" w:rsidRDefault="006A4807" w:rsidP="008C787E">
            <w:pPr>
              <w:rPr>
                <w:sz w:val="16"/>
              </w:rPr>
            </w:pPr>
          </w:p>
        </w:tc>
      </w:tr>
      <w:tr w:rsidR="006A4807" w14:paraId="1D468445" w14:textId="77777777" w:rsidTr="00A03479">
        <w:trPr>
          <w:trHeight w:val="143"/>
        </w:trPr>
        <w:tc>
          <w:tcPr>
            <w:tcW w:w="752" w:type="pct"/>
            <w:vAlign w:val="bottom"/>
          </w:tcPr>
          <w:p w14:paraId="6D6B1414" w14:textId="77777777" w:rsidR="006A4807" w:rsidRPr="008A1AD3" w:rsidRDefault="0033342F" w:rsidP="008C4EB1">
            <w:pPr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Inhoud</w:t>
            </w:r>
          </w:p>
        </w:tc>
        <w:tc>
          <w:tcPr>
            <w:tcW w:w="771" w:type="pct"/>
            <w:vAlign w:val="bottom"/>
          </w:tcPr>
          <w:p w14:paraId="3FEE353B" w14:textId="77777777" w:rsidR="006A4807" w:rsidRPr="00C10F9C" w:rsidRDefault="00A03479" w:rsidP="008C787E">
            <w:pPr>
              <w:jc w:val="right"/>
              <w:rPr>
                <w:sz w:val="16"/>
              </w:rPr>
            </w:pPr>
            <w:r>
              <w:rPr>
                <w:sz w:val="16"/>
              </w:rPr>
              <w:t>De inhoud is niet op niveau of er is sprake van plagiaat.</w:t>
            </w:r>
          </w:p>
        </w:tc>
        <w:tc>
          <w:tcPr>
            <w:tcW w:w="702" w:type="pct"/>
            <w:vAlign w:val="bottom"/>
          </w:tcPr>
          <w:p w14:paraId="307CFCEA" w14:textId="77777777" w:rsidR="006A4807" w:rsidRPr="00C10F9C" w:rsidRDefault="00A03479" w:rsidP="006E1B10">
            <w:pPr>
              <w:jc w:val="right"/>
              <w:rPr>
                <w:sz w:val="16"/>
              </w:rPr>
            </w:pPr>
            <w:r>
              <w:rPr>
                <w:sz w:val="16"/>
              </w:rPr>
              <w:t>Uit de inhoud blijkt dat de deelnemer onvoldoende inzicht heeft gekregen, te weinig kennis heeft opgedaan en nauwelijks heeft onderzocht.</w:t>
            </w:r>
          </w:p>
        </w:tc>
        <w:tc>
          <w:tcPr>
            <w:tcW w:w="863" w:type="pct"/>
            <w:vAlign w:val="bottom"/>
          </w:tcPr>
          <w:p w14:paraId="45FF66BD" w14:textId="77777777" w:rsidR="006A4807" w:rsidRPr="00C10F9C" w:rsidRDefault="00A03479" w:rsidP="008C787E">
            <w:pPr>
              <w:jc w:val="right"/>
              <w:rPr>
                <w:sz w:val="16"/>
              </w:rPr>
            </w:pPr>
            <w:r>
              <w:rPr>
                <w:sz w:val="16"/>
              </w:rPr>
              <w:t>Uit de inhoud blijkt dat de deelnemer eenvoudig onderzoek heeft verricht en/of dat er nauwelijks kennis is opgedaan.</w:t>
            </w:r>
          </w:p>
        </w:tc>
        <w:tc>
          <w:tcPr>
            <w:tcW w:w="833" w:type="pct"/>
            <w:vAlign w:val="bottom"/>
          </w:tcPr>
          <w:p w14:paraId="7215304E" w14:textId="77777777" w:rsidR="006A4807" w:rsidRPr="00C10F9C" w:rsidRDefault="00A03479" w:rsidP="008C4EB1">
            <w:pPr>
              <w:jc w:val="right"/>
              <w:rPr>
                <w:sz w:val="16"/>
              </w:rPr>
            </w:pPr>
            <w:r>
              <w:rPr>
                <w:sz w:val="16"/>
              </w:rPr>
              <w:t>Er missen details.</w:t>
            </w:r>
          </w:p>
        </w:tc>
        <w:tc>
          <w:tcPr>
            <w:tcW w:w="860" w:type="pct"/>
            <w:vAlign w:val="bottom"/>
          </w:tcPr>
          <w:p w14:paraId="31EB23C3" w14:textId="77777777" w:rsidR="006A4807" w:rsidRPr="00C10F9C" w:rsidRDefault="00A03479" w:rsidP="0075161B">
            <w:pPr>
              <w:jc w:val="right"/>
              <w:rPr>
                <w:sz w:val="16"/>
              </w:rPr>
            </w:pPr>
            <w:r>
              <w:rPr>
                <w:sz w:val="16"/>
              </w:rPr>
              <w:t>Uit de inhoud blijkt dat de deelnemer uitvoerig onderzoek heeft verricht en veel kennis heeft opgedaan. De onderzoeksvraag is vanuit verschillende standpunten</w:t>
            </w:r>
            <w:r w:rsidR="0075161B">
              <w:rPr>
                <w:sz w:val="16"/>
              </w:rPr>
              <w:t xml:space="preserve"> benaderd. Er zijn meerdere </w:t>
            </w:r>
            <w:r w:rsidR="0075161B">
              <w:rPr>
                <w:sz w:val="16"/>
              </w:rPr>
              <w:lastRenderedPageBreak/>
              <w:t>bronnen gebruikt.</w:t>
            </w:r>
            <w:r>
              <w:rPr>
                <w:sz w:val="16"/>
              </w:rPr>
              <w:t xml:space="preserve"> </w:t>
            </w:r>
            <w:r w:rsidR="0075161B">
              <w:rPr>
                <w:sz w:val="16"/>
              </w:rPr>
              <w:t>Er worden nog géén conclusies getrokken.</w:t>
            </w:r>
          </w:p>
        </w:tc>
        <w:tc>
          <w:tcPr>
            <w:tcW w:w="219" w:type="pct"/>
          </w:tcPr>
          <w:p w14:paraId="24C7BA65" w14:textId="77777777" w:rsidR="006A4807" w:rsidRPr="00C10F9C" w:rsidRDefault="006A4807" w:rsidP="008C787E">
            <w:pPr>
              <w:rPr>
                <w:sz w:val="16"/>
              </w:rPr>
            </w:pPr>
          </w:p>
        </w:tc>
      </w:tr>
      <w:tr w:rsidR="00A03479" w14:paraId="5B3E2DA7" w14:textId="77777777" w:rsidTr="00A03479">
        <w:trPr>
          <w:trHeight w:val="143"/>
        </w:trPr>
        <w:tc>
          <w:tcPr>
            <w:tcW w:w="752" w:type="pct"/>
            <w:vAlign w:val="bottom"/>
          </w:tcPr>
          <w:p w14:paraId="354CFACC" w14:textId="77777777" w:rsidR="00A03479" w:rsidRDefault="00A03479" w:rsidP="008C4EB1">
            <w:pPr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Conclusie</w:t>
            </w:r>
          </w:p>
        </w:tc>
        <w:tc>
          <w:tcPr>
            <w:tcW w:w="771" w:type="pct"/>
            <w:vAlign w:val="bottom"/>
          </w:tcPr>
          <w:p w14:paraId="653E32A2" w14:textId="77777777" w:rsidR="00A03479" w:rsidRPr="00C10F9C" w:rsidRDefault="00A03479" w:rsidP="008C787E">
            <w:pPr>
              <w:jc w:val="right"/>
              <w:rPr>
                <w:sz w:val="16"/>
              </w:rPr>
            </w:pPr>
            <w:r>
              <w:rPr>
                <w:sz w:val="16"/>
              </w:rPr>
              <w:t>Er is geen conclusie aanwezig.</w:t>
            </w:r>
          </w:p>
        </w:tc>
        <w:tc>
          <w:tcPr>
            <w:tcW w:w="702" w:type="pct"/>
            <w:vAlign w:val="bottom"/>
          </w:tcPr>
          <w:p w14:paraId="1E29587B" w14:textId="77777777" w:rsidR="00A03479" w:rsidRPr="00C10F9C" w:rsidRDefault="0075161B" w:rsidP="006E1B10">
            <w:pPr>
              <w:jc w:val="right"/>
              <w:rPr>
                <w:sz w:val="16"/>
              </w:rPr>
            </w:pPr>
            <w:r>
              <w:rPr>
                <w:sz w:val="16"/>
              </w:rPr>
              <w:t>De conclusies geeft onvoldoende beeld van het onderzoek en de resultaten.</w:t>
            </w:r>
          </w:p>
        </w:tc>
        <w:tc>
          <w:tcPr>
            <w:tcW w:w="863" w:type="pct"/>
            <w:vAlign w:val="bottom"/>
          </w:tcPr>
          <w:p w14:paraId="3334222E" w14:textId="77777777" w:rsidR="00A03479" w:rsidRPr="00C10F9C" w:rsidRDefault="0075161B" w:rsidP="008C787E">
            <w:pPr>
              <w:jc w:val="right"/>
              <w:rPr>
                <w:sz w:val="16"/>
              </w:rPr>
            </w:pPr>
            <w:r>
              <w:rPr>
                <w:sz w:val="16"/>
              </w:rPr>
              <w:t>De conclusie mist belangrijke details of is niet helder of kernachtig geformuleerd.</w:t>
            </w:r>
          </w:p>
        </w:tc>
        <w:tc>
          <w:tcPr>
            <w:tcW w:w="833" w:type="pct"/>
            <w:vAlign w:val="bottom"/>
          </w:tcPr>
          <w:p w14:paraId="720FFABA" w14:textId="77777777" w:rsidR="00A03479" w:rsidRPr="00C10F9C" w:rsidRDefault="0075161B" w:rsidP="008C4EB1">
            <w:pPr>
              <w:jc w:val="right"/>
              <w:rPr>
                <w:sz w:val="16"/>
              </w:rPr>
            </w:pPr>
            <w:r>
              <w:rPr>
                <w:sz w:val="16"/>
              </w:rPr>
              <w:t>Er missen details.</w:t>
            </w:r>
          </w:p>
        </w:tc>
        <w:tc>
          <w:tcPr>
            <w:tcW w:w="860" w:type="pct"/>
            <w:vAlign w:val="bottom"/>
          </w:tcPr>
          <w:p w14:paraId="6A129E5D" w14:textId="77777777" w:rsidR="00A03479" w:rsidRPr="00C10F9C" w:rsidRDefault="0075161B" w:rsidP="006E1B10">
            <w:pPr>
              <w:jc w:val="right"/>
              <w:rPr>
                <w:sz w:val="16"/>
              </w:rPr>
            </w:pPr>
            <w:r>
              <w:rPr>
                <w:sz w:val="16"/>
              </w:rPr>
              <w:t>De conclusie</w:t>
            </w:r>
            <w:r w:rsidR="00A03479">
              <w:rPr>
                <w:sz w:val="16"/>
              </w:rPr>
              <w:t xml:space="preserve"> geeft een erg helder</w:t>
            </w:r>
            <w:r>
              <w:rPr>
                <w:sz w:val="16"/>
              </w:rPr>
              <w:t xml:space="preserve"> beeld van het onderzoek en de resultaten en is kernachtig geformuleerd. </w:t>
            </w:r>
            <w:r w:rsidR="00A03479">
              <w:rPr>
                <w:sz w:val="16"/>
              </w:rPr>
              <w:t xml:space="preserve"> </w:t>
            </w:r>
          </w:p>
        </w:tc>
        <w:tc>
          <w:tcPr>
            <w:tcW w:w="219" w:type="pct"/>
          </w:tcPr>
          <w:p w14:paraId="67524C18" w14:textId="77777777" w:rsidR="00A03479" w:rsidRPr="00C10F9C" w:rsidRDefault="00A03479" w:rsidP="008C787E">
            <w:pPr>
              <w:rPr>
                <w:sz w:val="16"/>
              </w:rPr>
            </w:pPr>
          </w:p>
        </w:tc>
      </w:tr>
      <w:tr w:rsidR="00A03479" w14:paraId="0BAA1A76" w14:textId="77777777" w:rsidTr="00A03479">
        <w:trPr>
          <w:trHeight w:val="143"/>
        </w:trPr>
        <w:tc>
          <w:tcPr>
            <w:tcW w:w="752" w:type="pct"/>
            <w:vAlign w:val="bottom"/>
          </w:tcPr>
          <w:p w14:paraId="7B6A3FF3" w14:textId="77777777" w:rsidR="00A03479" w:rsidRDefault="0075161B" w:rsidP="008C4EB1">
            <w:pPr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Aanbeveling</w:t>
            </w:r>
          </w:p>
        </w:tc>
        <w:tc>
          <w:tcPr>
            <w:tcW w:w="771" w:type="pct"/>
            <w:vAlign w:val="bottom"/>
          </w:tcPr>
          <w:p w14:paraId="362436C7" w14:textId="77777777" w:rsidR="00A03479" w:rsidRPr="00C10F9C" w:rsidRDefault="0075161B" w:rsidP="008C787E">
            <w:pPr>
              <w:jc w:val="right"/>
              <w:rPr>
                <w:sz w:val="16"/>
              </w:rPr>
            </w:pPr>
            <w:r>
              <w:rPr>
                <w:sz w:val="16"/>
              </w:rPr>
              <w:t>Er is geen aanbeveling aanwezig.</w:t>
            </w:r>
          </w:p>
        </w:tc>
        <w:tc>
          <w:tcPr>
            <w:tcW w:w="702" w:type="pct"/>
            <w:vAlign w:val="bottom"/>
          </w:tcPr>
          <w:p w14:paraId="2656408B" w14:textId="77777777" w:rsidR="00A03479" w:rsidRPr="00C10F9C" w:rsidRDefault="006F6BE4" w:rsidP="006E1B10">
            <w:pPr>
              <w:jc w:val="right"/>
              <w:rPr>
                <w:sz w:val="16"/>
              </w:rPr>
            </w:pPr>
            <w:r>
              <w:rPr>
                <w:sz w:val="16"/>
              </w:rPr>
              <w:t>De aanbeveling sluit niet aan op de conclusie en is niet concreet en er missen onderdelen.</w:t>
            </w:r>
          </w:p>
        </w:tc>
        <w:tc>
          <w:tcPr>
            <w:tcW w:w="863" w:type="pct"/>
            <w:vAlign w:val="bottom"/>
          </w:tcPr>
          <w:p w14:paraId="55F6DC93" w14:textId="77777777" w:rsidR="00A03479" w:rsidRPr="00C10F9C" w:rsidRDefault="006F6BE4" w:rsidP="006F6BE4">
            <w:pPr>
              <w:jc w:val="right"/>
              <w:rPr>
                <w:sz w:val="16"/>
              </w:rPr>
            </w:pPr>
            <w:r>
              <w:rPr>
                <w:sz w:val="16"/>
              </w:rPr>
              <w:t>De aanbeveling sluit onvoldoende aan op de conclusie of is niet concreet of er missen onderdelen.</w:t>
            </w:r>
          </w:p>
        </w:tc>
        <w:tc>
          <w:tcPr>
            <w:tcW w:w="833" w:type="pct"/>
            <w:vAlign w:val="bottom"/>
          </w:tcPr>
          <w:p w14:paraId="7A78E990" w14:textId="77777777" w:rsidR="00A03479" w:rsidRPr="00C10F9C" w:rsidRDefault="001116F7" w:rsidP="008C4EB1">
            <w:pPr>
              <w:jc w:val="right"/>
              <w:rPr>
                <w:sz w:val="16"/>
              </w:rPr>
            </w:pPr>
            <w:r>
              <w:rPr>
                <w:sz w:val="16"/>
              </w:rPr>
              <w:t>Er missen details.</w:t>
            </w:r>
          </w:p>
        </w:tc>
        <w:tc>
          <w:tcPr>
            <w:tcW w:w="860" w:type="pct"/>
            <w:vAlign w:val="bottom"/>
          </w:tcPr>
          <w:p w14:paraId="0BA52450" w14:textId="77777777" w:rsidR="00A03479" w:rsidRPr="00C10F9C" w:rsidRDefault="001116F7" w:rsidP="006E1B10">
            <w:pPr>
              <w:jc w:val="right"/>
              <w:rPr>
                <w:sz w:val="16"/>
              </w:rPr>
            </w:pPr>
            <w:r>
              <w:rPr>
                <w:sz w:val="16"/>
              </w:rPr>
              <w:t>De aanbeveling is een praktische uitwerking van de conclusie en is concreet. Er is beschreven wie wat moet doen middels taken, verantwoordelijkheden en bevoegdheden.</w:t>
            </w:r>
          </w:p>
        </w:tc>
        <w:tc>
          <w:tcPr>
            <w:tcW w:w="219" w:type="pct"/>
          </w:tcPr>
          <w:p w14:paraId="596ED339" w14:textId="77777777" w:rsidR="00A03479" w:rsidRPr="00C10F9C" w:rsidRDefault="00A03479" w:rsidP="008C787E">
            <w:pPr>
              <w:rPr>
                <w:sz w:val="16"/>
              </w:rPr>
            </w:pPr>
          </w:p>
        </w:tc>
      </w:tr>
      <w:tr w:rsidR="0097435F" w14:paraId="259CC93E" w14:textId="77777777" w:rsidTr="00A03479">
        <w:trPr>
          <w:trHeight w:val="143"/>
        </w:trPr>
        <w:tc>
          <w:tcPr>
            <w:tcW w:w="752" w:type="pct"/>
            <w:vAlign w:val="bottom"/>
          </w:tcPr>
          <w:p w14:paraId="17C5D1CC" w14:textId="77777777" w:rsidR="0097435F" w:rsidRPr="008A1AD3" w:rsidRDefault="0097435F" w:rsidP="0097435F">
            <w:pPr>
              <w:jc w:val="right"/>
              <w:rPr>
                <w:b/>
                <w:sz w:val="16"/>
              </w:rPr>
            </w:pPr>
            <w:r w:rsidRPr="008A1AD3">
              <w:rPr>
                <w:b/>
                <w:sz w:val="16"/>
              </w:rPr>
              <w:t>Inhoud</w:t>
            </w:r>
          </w:p>
        </w:tc>
        <w:tc>
          <w:tcPr>
            <w:tcW w:w="771" w:type="pct"/>
            <w:vAlign w:val="bottom"/>
          </w:tcPr>
          <w:p w14:paraId="1B0E4A0A" w14:textId="77777777" w:rsidR="0097435F" w:rsidRPr="00C10F9C" w:rsidRDefault="0097435F" w:rsidP="0097435F">
            <w:pPr>
              <w:jc w:val="right"/>
              <w:rPr>
                <w:sz w:val="16"/>
              </w:rPr>
            </w:pPr>
            <w:r>
              <w:rPr>
                <w:sz w:val="16"/>
              </w:rPr>
              <w:t>De inhoud is onvolledig.</w:t>
            </w:r>
          </w:p>
        </w:tc>
        <w:tc>
          <w:tcPr>
            <w:tcW w:w="702" w:type="pct"/>
            <w:vAlign w:val="bottom"/>
          </w:tcPr>
          <w:p w14:paraId="0E3B2DB0" w14:textId="77777777" w:rsidR="0097435F" w:rsidRPr="00C10F9C" w:rsidRDefault="0097435F" w:rsidP="0097435F">
            <w:pPr>
              <w:jc w:val="right"/>
              <w:rPr>
                <w:sz w:val="16"/>
              </w:rPr>
            </w:pPr>
            <w:r>
              <w:rPr>
                <w:sz w:val="16"/>
              </w:rPr>
              <w:t>De inhoud is volledig, maar niet beknopt en helder weergegeven.</w:t>
            </w:r>
          </w:p>
        </w:tc>
        <w:tc>
          <w:tcPr>
            <w:tcW w:w="863" w:type="pct"/>
            <w:vAlign w:val="bottom"/>
          </w:tcPr>
          <w:p w14:paraId="0F547A6E" w14:textId="77777777" w:rsidR="0097435F" w:rsidRPr="00C10F9C" w:rsidRDefault="0097435F" w:rsidP="0097435F">
            <w:pPr>
              <w:jc w:val="right"/>
              <w:rPr>
                <w:sz w:val="16"/>
              </w:rPr>
            </w:pPr>
            <w:r>
              <w:rPr>
                <w:sz w:val="16"/>
              </w:rPr>
              <w:t>De inhoud is volledig en beknopt en helder weergegeven.</w:t>
            </w:r>
          </w:p>
        </w:tc>
        <w:tc>
          <w:tcPr>
            <w:tcW w:w="833" w:type="pct"/>
            <w:vAlign w:val="bottom"/>
          </w:tcPr>
          <w:p w14:paraId="36E977FF" w14:textId="77777777" w:rsidR="0097435F" w:rsidRPr="00C10F9C" w:rsidRDefault="0097435F" w:rsidP="0097435F">
            <w:pPr>
              <w:jc w:val="right"/>
              <w:rPr>
                <w:sz w:val="16"/>
              </w:rPr>
            </w:pPr>
            <w:r>
              <w:rPr>
                <w:sz w:val="16"/>
              </w:rPr>
              <w:t>….. en sluit aan bij het te verwachten niveau.</w:t>
            </w:r>
          </w:p>
        </w:tc>
        <w:tc>
          <w:tcPr>
            <w:tcW w:w="860" w:type="pct"/>
            <w:vAlign w:val="bottom"/>
          </w:tcPr>
          <w:p w14:paraId="35AD47A8" w14:textId="77777777" w:rsidR="0097435F" w:rsidRPr="00C10F9C" w:rsidRDefault="0097435F" w:rsidP="0097435F">
            <w:pPr>
              <w:jc w:val="right"/>
              <w:rPr>
                <w:sz w:val="16"/>
              </w:rPr>
            </w:pPr>
            <w:r>
              <w:rPr>
                <w:sz w:val="16"/>
              </w:rPr>
              <w:t xml:space="preserve">….. en de deelnemer laat duidelijk blijken zijn kennis naar een hoger niveau gebracht te hebben. </w:t>
            </w:r>
          </w:p>
        </w:tc>
        <w:tc>
          <w:tcPr>
            <w:tcW w:w="219" w:type="pct"/>
          </w:tcPr>
          <w:p w14:paraId="53A2BF96" w14:textId="77777777" w:rsidR="0097435F" w:rsidRPr="00C10F9C" w:rsidRDefault="0097435F" w:rsidP="0097435F">
            <w:pPr>
              <w:rPr>
                <w:sz w:val="16"/>
              </w:rPr>
            </w:pPr>
          </w:p>
        </w:tc>
      </w:tr>
    </w:tbl>
    <w:p w14:paraId="0AE10AA5" w14:textId="77777777" w:rsidR="00C6783D" w:rsidRDefault="00C6783D"/>
    <w:p w14:paraId="76621B7A" w14:textId="77777777" w:rsidR="002240EB" w:rsidRDefault="002240EB"/>
    <w:p w14:paraId="2CC518B9" w14:textId="77777777" w:rsidR="002240EB" w:rsidRDefault="00FF7574">
      <w:hyperlink r:id="rId5" w:history="1">
        <w:r w:rsidR="002240EB" w:rsidRPr="00217F1F">
          <w:rPr>
            <w:rStyle w:val="Hyperlink"/>
          </w:rPr>
          <w:t>https://educatie-en-school.infonu.nl/werkstuk/93661-managementsamenvatting.html</w:t>
        </w:r>
      </w:hyperlink>
    </w:p>
    <w:p w14:paraId="20523F5C" w14:textId="77777777" w:rsidR="002240EB" w:rsidRDefault="00FF7574">
      <w:hyperlink r:id="rId6" w:anchor=":~:text=Een%20managementsamenvatting%20is%20een%20samenvatting,manier%20snel%20doorgenomen%20kan%20worden" w:history="1">
        <w:r w:rsidR="002240EB" w:rsidRPr="00217F1F">
          <w:rPr>
            <w:rStyle w:val="Hyperlink"/>
          </w:rPr>
          <w:t>https://www.bestethuisstudie.nl/een-managementsamenvatting-schrijven-drie-tips/#:~:text=Een%20managementsamenvatting%20is%20een%20samenvatting,manier%20snel%20doorgenomen%20kan%20worden</w:t>
        </w:r>
      </w:hyperlink>
      <w:r w:rsidR="002240EB" w:rsidRPr="002240EB">
        <w:t>.</w:t>
      </w:r>
    </w:p>
    <w:p w14:paraId="0E557136" w14:textId="77777777" w:rsidR="002240EB" w:rsidRDefault="00FF7574">
      <w:hyperlink r:id="rId7" w:anchor=":~:text=In%20het%20voorwoord%20beschrijft%20u,verslag%20lezen%2C%20is%20het%20voorwoord" w:history="1">
        <w:r w:rsidR="002240EB" w:rsidRPr="00217F1F">
          <w:rPr>
            <w:rStyle w:val="Hyperlink"/>
          </w:rPr>
          <w:t>https://www.ipskampprinting.nl/boek-schrijven/voorwoord-schrijven/#:~:text=In%20het%20voorwoord%20beschrijft%20u,verslag%20lezen%2C%20is%20het%20voorwoord</w:t>
        </w:r>
      </w:hyperlink>
      <w:r w:rsidR="002240EB" w:rsidRPr="002240EB">
        <w:t>.</w:t>
      </w:r>
    </w:p>
    <w:p w14:paraId="7EE4CE59" w14:textId="77777777" w:rsidR="002240EB" w:rsidRDefault="00FF7574">
      <w:hyperlink r:id="rId8" w:history="1">
        <w:r w:rsidR="002240EB" w:rsidRPr="00217F1F">
          <w:rPr>
            <w:rStyle w:val="Hyperlink"/>
          </w:rPr>
          <w:t>https://www.scribbr.nl/stage/schrijf-een-perfect-adviesrapport/</w:t>
        </w:r>
      </w:hyperlink>
    </w:p>
    <w:p w14:paraId="2ACD3334" w14:textId="77777777" w:rsidR="002240EB" w:rsidRDefault="002240EB"/>
    <w:sectPr w:rsidR="002240EB" w:rsidSect="00C6783D">
      <w:pgSz w:w="16838" w:h="11906" w:orient="landscape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E19F5"/>
    <w:multiLevelType w:val="hybridMultilevel"/>
    <w:tmpl w:val="EBA268C0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7244B06"/>
    <w:multiLevelType w:val="hybridMultilevel"/>
    <w:tmpl w:val="3DF2BE4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7F1"/>
    <w:rsid w:val="00023DBA"/>
    <w:rsid w:val="000323EE"/>
    <w:rsid w:val="00046FB1"/>
    <w:rsid w:val="00096839"/>
    <w:rsid w:val="000C25C8"/>
    <w:rsid w:val="000C45B8"/>
    <w:rsid w:val="000E1793"/>
    <w:rsid w:val="000E72FA"/>
    <w:rsid w:val="001116F7"/>
    <w:rsid w:val="001172F3"/>
    <w:rsid w:val="00133BE5"/>
    <w:rsid w:val="001344D3"/>
    <w:rsid w:val="001605F4"/>
    <w:rsid w:val="0017265F"/>
    <w:rsid w:val="0019384F"/>
    <w:rsid w:val="001A6E66"/>
    <w:rsid w:val="001B7DB3"/>
    <w:rsid w:val="001D466B"/>
    <w:rsid w:val="001D6B1B"/>
    <w:rsid w:val="001E1224"/>
    <w:rsid w:val="001F727A"/>
    <w:rsid w:val="00205C6D"/>
    <w:rsid w:val="002240EB"/>
    <w:rsid w:val="00245A39"/>
    <w:rsid w:val="002564FB"/>
    <w:rsid w:val="0028431E"/>
    <w:rsid w:val="00296981"/>
    <w:rsid w:val="002B7D37"/>
    <w:rsid w:val="00316077"/>
    <w:rsid w:val="0033342F"/>
    <w:rsid w:val="00352312"/>
    <w:rsid w:val="0039389C"/>
    <w:rsid w:val="003E5DF1"/>
    <w:rsid w:val="0040381B"/>
    <w:rsid w:val="00420D2F"/>
    <w:rsid w:val="00436BB2"/>
    <w:rsid w:val="004A51D2"/>
    <w:rsid w:val="004C6B6D"/>
    <w:rsid w:val="00506A82"/>
    <w:rsid w:val="00512188"/>
    <w:rsid w:val="0055625B"/>
    <w:rsid w:val="005858D6"/>
    <w:rsid w:val="00587780"/>
    <w:rsid w:val="005936BD"/>
    <w:rsid w:val="00595F96"/>
    <w:rsid w:val="00596564"/>
    <w:rsid w:val="005B0BF6"/>
    <w:rsid w:val="005B4AF5"/>
    <w:rsid w:val="005F2E0C"/>
    <w:rsid w:val="006043DD"/>
    <w:rsid w:val="00671F20"/>
    <w:rsid w:val="00686DF1"/>
    <w:rsid w:val="00687453"/>
    <w:rsid w:val="006A4807"/>
    <w:rsid w:val="006C0F84"/>
    <w:rsid w:val="006C6AA5"/>
    <w:rsid w:val="006E1B10"/>
    <w:rsid w:val="006F6BE4"/>
    <w:rsid w:val="007075AE"/>
    <w:rsid w:val="0075161B"/>
    <w:rsid w:val="00751855"/>
    <w:rsid w:val="00766D41"/>
    <w:rsid w:val="007709D8"/>
    <w:rsid w:val="00774398"/>
    <w:rsid w:val="007E2CAF"/>
    <w:rsid w:val="007F176B"/>
    <w:rsid w:val="00811BFF"/>
    <w:rsid w:val="00842765"/>
    <w:rsid w:val="00881746"/>
    <w:rsid w:val="008A1AD3"/>
    <w:rsid w:val="008A2655"/>
    <w:rsid w:val="008B7F26"/>
    <w:rsid w:val="008C48DC"/>
    <w:rsid w:val="008C4EB1"/>
    <w:rsid w:val="008C61BF"/>
    <w:rsid w:val="008C7013"/>
    <w:rsid w:val="008C787E"/>
    <w:rsid w:val="008D57C5"/>
    <w:rsid w:val="008F26E1"/>
    <w:rsid w:val="00945098"/>
    <w:rsid w:val="00951AD6"/>
    <w:rsid w:val="00972D9F"/>
    <w:rsid w:val="0097435F"/>
    <w:rsid w:val="00997D24"/>
    <w:rsid w:val="009A6569"/>
    <w:rsid w:val="009B4FED"/>
    <w:rsid w:val="009C3CED"/>
    <w:rsid w:val="009E07CA"/>
    <w:rsid w:val="009F3CD5"/>
    <w:rsid w:val="009F7A2E"/>
    <w:rsid w:val="00A03479"/>
    <w:rsid w:val="00A205C3"/>
    <w:rsid w:val="00A24641"/>
    <w:rsid w:val="00A458E9"/>
    <w:rsid w:val="00A515EC"/>
    <w:rsid w:val="00A60196"/>
    <w:rsid w:val="00A807F1"/>
    <w:rsid w:val="00A82B86"/>
    <w:rsid w:val="00AA089C"/>
    <w:rsid w:val="00AD519A"/>
    <w:rsid w:val="00AF7148"/>
    <w:rsid w:val="00B41177"/>
    <w:rsid w:val="00B6123E"/>
    <w:rsid w:val="00B851D4"/>
    <w:rsid w:val="00B877A2"/>
    <w:rsid w:val="00B9634E"/>
    <w:rsid w:val="00BA5E5E"/>
    <w:rsid w:val="00BB2EBD"/>
    <w:rsid w:val="00BB76CC"/>
    <w:rsid w:val="00BC18CA"/>
    <w:rsid w:val="00BE26E0"/>
    <w:rsid w:val="00C10F9C"/>
    <w:rsid w:val="00C117E1"/>
    <w:rsid w:val="00C20DB7"/>
    <w:rsid w:val="00C220D3"/>
    <w:rsid w:val="00C53872"/>
    <w:rsid w:val="00C6783D"/>
    <w:rsid w:val="00C72EA8"/>
    <w:rsid w:val="00C87CCA"/>
    <w:rsid w:val="00CC209A"/>
    <w:rsid w:val="00CD136A"/>
    <w:rsid w:val="00CF5C2E"/>
    <w:rsid w:val="00CF7216"/>
    <w:rsid w:val="00D06EDB"/>
    <w:rsid w:val="00DB2EEB"/>
    <w:rsid w:val="00DC12AA"/>
    <w:rsid w:val="00DD213C"/>
    <w:rsid w:val="00DE04E6"/>
    <w:rsid w:val="00E6348B"/>
    <w:rsid w:val="00EC3572"/>
    <w:rsid w:val="00ED7D6A"/>
    <w:rsid w:val="00EE6093"/>
    <w:rsid w:val="00F06A7B"/>
    <w:rsid w:val="00F13033"/>
    <w:rsid w:val="00F14762"/>
    <w:rsid w:val="00F364B1"/>
    <w:rsid w:val="00F662E5"/>
    <w:rsid w:val="00FC040C"/>
    <w:rsid w:val="00FC423B"/>
    <w:rsid w:val="00FE2B00"/>
    <w:rsid w:val="00FF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F79B6"/>
  <w15:docId w15:val="{7B727CDE-2895-498A-9BCD-E86DE891E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A807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A80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807F1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C10F9C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2240EB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240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ribbr.nl/stage/schrijf-een-perfect-adviesrapport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pskampprinting.nl/boek-schrijven/voorwoord-schrijve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estethuisstudie.nl/een-managementsamenvatting-schrijven-drie-tips/" TargetMode="External"/><Relationship Id="rId5" Type="http://schemas.openxmlformats.org/officeDocument/2006/relationships/hyperlink" Target="https://educatie-en-school.infonu.nl/werkstuk/93661-managementsamenvatting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733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Aeres</Company>
  <LinksUpToDate>false</LinksUpToDate>
  <CharactersWithSpaces>4756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Janine Wevers</cp:lastModifiedBy>
  <cp:revision>5</cp:revision>
  <cp:lastPrinted>2015-02-12T10:06:00Z</cp:lastPrinted>
  <dcterms:created xsi:type="dcterms:W3CDTF">2021-06-03T09:14:00Z</dcterms:created>
  <dcterms:modified xsi:type="dcterms:W3CDTF">2022-01-13T12:24:00Z</dcterms:modified>
</cp:coreProperties>
</file>